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A5" w:rsidRDefault="00A341F2" w:rsidP="00F82DA5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noProof/>
          <w:color w:val="000000"/>
          <w:sz w:val="30"/>
          <w:szCs w:val="30"/>
          <w:lang w:eastAsia="tr-TR"/>
        </w:rPr>
        <w:drawing>
          <wp:inline distT="0" distB="0" distL="0" distR="0">
            <wp:extent cx="2613660" cy="7672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limce Logolar_0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90" cy="771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AF4F84" w:rsidRDefault="00310C6C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>HOOK-ON LİNEER AHSAP ASMA TAVAN SİSTEMİ</w:t>
      </w:r>
    </w:p>
    <w:p w:rsidR="00F82DA5" w:rsidRDefault="00782B97" w:rsidP="00310C6C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>DATASHEET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</w:p>
    <w:p w:rsidR="00F82DA5" w:rsidRPr="00466178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F82DA5" w:rsidRPr="00466178" w:rsidRDefault="00310C6C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Teknik Bilgiler</w:t>
      </w:r>
      <w:r w:rsidR="00F82DA5" w:rsidRPr="00466178">
        <w:rPr>
          <w:rFonts w:ascii="Tahoma" w:hAnsi="Tahoma" w:cs="Tahoma"/>
          <w:sz w:val="24"/>
          <w:szCs w:val="24"/>
        </w:rPr>
        <w:t>: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F82DA5" w:rsidRPr="00750D86" w:rsidRDefault="00310C6C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 xml:space="preserve">Ürün     </w:t>
      </w:r>
      <w:r w:rsidR="00463D0B">
        <w:rPr>
          <w:rFonts w:ascii="Tahoma" w:hAnsi="Tahoma" w:cs="Tahoma"/>
          <w:color w:val="000000"/>
        </w:rPr>
        <w:t xml:space="preserve">                     </w:t>
      </w:r>
      <w:r w:rsidR="00F82DA5" w:rsidRPr="00750D86"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Hook</w:t>
      </w:r>
      <w:proofErr w:type="spellEnd"/>
      <w:proofErr w:type="gramEnd"/>
      <w:r>
        <w:rPr>
          <w:rFonts w:ascii="Tahoma" w:hAnsi="Tahoma" w:cs="Tahoma"/>
          <w:color w:val="000000"/>
        </w:rPr>
        <w:t>-on Lineer Ahşap Asma Tavan</w:t>
      </w:r>
      <w:r w:rsidR="000B568E">
        <w:rPr>
          <w:rFonts w:ascii="Tahoma" w:hAnsi="Tahoma" w:cs="Tahoma"/>
          <w:color w:val="000000"/>
        </w:rPr>
        <w:t xml:space="preserve"> </w:t>
      </w:r>
    </w:p>
    <w:p w:rsidR="000B568E" w:rsidRDefault="00310C6C" w:rsidP="000B568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Ebatlar</w:t>
      </w:r>
      <w:r w:rsidR="00782B97">
        <w:rPr>
          <w:rFonts w:ascii="Tahoma" w:hAnsi="Tahoma" w:cs="Tahoma"/>
          <w:color w:val="000000"/>
        </w:rPr>
        <w:t xml:space="preserve"> </w:t>
      </w:r>
      <w:r w:rsidR="0064002F" w:rsidRPr="00750D86">
        <w:rPr>
          <w:rFonts w:ascii="Tahoma" w:hAnsi="Tahoma" w:cs="Tahoma"/>
          <w:color w:val="000000"/>
        </w:rPr>
        <w:t xml:space="preserve">                     </w:t>
      </w:r>
      <w:r w:rsidR="00F82DA5" w:rsidRPr="00750D86">
        <w:rPr>
          <w:rFonts w:ascii="Tahoma" w:hAnsi="Tahoma" w:cs="Tahoma"/>
          <w:color w:val="000000"/>
        </w:rPr>
        <w:t xml:space="preserve"> </w:t>
      </w:r>
      <w:r w:rsidR="00E61499">
        <w:rPr>
          <w:rFonts w:ascii="Tahoma" w:hAnsi="Tahoma" w:cs="Tahoma"/>
          <w:color w:val="000000"/>
        </w:rPr>
        <w:t xml:space="preserve">: </w:t>
      </w:r>
      <w:r w:rsidR="002C2351">
        <w:rPr>
          <w:rFonts w:ascii="Tahoma" w:hAnsi="Tahoma" w:cs="Tahoma"/>
          <w:color w:val="000000"/>
        </w:rPr>
        <w:t>18x100</w:t>
      </w:r>
      <w:r w:rsidR="00463D0B">
        <w:rPr>
          <w:rFonts w:ascii="Tahoma" w:hAnsi="Tahoma" w:cs="Tahoma"/>
          <w:color w:val="000000"/>
        </w:rPr>
        <w:t>mm</w:t>
      </w:r>
      <w:proofErr w:type="gramEnd"/>
      <w:r w:rsidR="00463D0B">
        <w:rPr>
          <w:rFonts w:ascii="Tahoma" w:hAnsi="Tahoma" w:cs="Tahoma"/>
          <w:color w:val="000000"/>
        </w:rPr>
        <w:t>,</w:t>
      </w:r>
      <w:r w:rsidR="000B568E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boylar</w:t>
      </w:r>
      <w:r w:rsidR="000B568E">
        <w:rPr>
          <w:rFonts w:ascii="Tahoma" w:hAnsi="Tahoma" w:cs="Tahoma"/>
          <w:color w:val="000000"/>
        </w:rPr>
        <w:t xml:space="preserve"> </w:t>
      </w:r>
      <w:r w:rsidR="00463D0B">
        <w:rPr>
          <w:rFonts w:ascii="Tahoma" w:hAnsi="Tahoma" w:cs="Tahoma"/>
          <w:color w:val="000000"/>
        </w:rPr>
        <w:t xml:space="preserve">: </w:t>
      </w:r>
      <w:r>
        <w:rPr>
          <w:rFonts w:ascii="Tahoma" w:hAnsi="Tahoma" w:cs="Tahoma"/>
          <w:color w:val="000000"/>
        </w:rPr>
        <w:t>imalat çizimine göre</w:t>
      </w:r>
    </w:p>
    <w:p w:rsidR="000B568E" w:rsidRDefault="00310C6C" w:rsidP="00034C21">
      <w:pPr>
        <w:autoSpaceDE w:val="0"/>
        <w:autoSpaceDN w:val="0"/>
        <w:adjustRightInd w:val="0"/>
        <w:spacing w:after="0" w:line="360" w:lineRule="auto"/>
        <w:ind w:left="2268" w:hanging="2268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Taşıyıcı </w:t>
      </w:r>
      <w:proofErr w:type="gramStart"/>
      <w:r>
        <w:rPr>
          <w:rFonts w:ascii="Tahoma" w:hAnsi="Tahoma" w:cs="Tahoma"/>
          <w:color w:val="000000"/>
        </w:rPr>
        <w:t>Sistem</w:t>
      </w:r>
      <w:r w:rsidR="000B568E">
        <w:rPr>
          <w:rFonts w:ascii="Tahoma" w:hAnsi="Tahoma" w:cs="Tahoma"/>
          <w:color w:val="000000"/>
        </w:rPr>
        <w:t xml:space="preserve">    </w:t>
      </w:r>
      <w:r>
        <w:rPr>
          <w:rFonts w:ascii="Tahoma" w:hAnsi="Tahoma" w:cs="Tahoma"/>
          <w:color w:val="000000"/>
        </w:rPr>
        <w:t xml:space="preserve">      </w:t>
      </w:r>
      <w:r w:rsidR="000B568E">
        <w:rPr>
          <w:rFonts w:ascii="Tahoma" w:hAnsi="Tahoma" w:cs="Tahoma"/>
          <w:color w:val="000000"/>
        </w:rPr>
        <w:t xml:space="preserve">  : </w:t>
      </w:r>
      <w:proofErr w:type="spellStart"/>
      <w:r w:rsidR="000B568E">
        <w:rPr>
          <w:rFonts w:ascii="Tahoma" w:hAnsi="Tahoma" w:cs="Tahoma"/>
          <w:color w:val="000000"/>
        </w:rPr>
        <w:t>Hook</w:t>
      </w:r>
      <w:proofErr w:type="spellEnd"/>
      <w:proofErr w:type="gramEnd"/>
      <w:r w:rsidR="000B568E">
        <w:rPr>
          <w:rFonts w:ascii="Tahoma" w:hAnsi="Tahoma" w:cs="Tahoma"/>
          <w:color w:val="000000"/>
        </w:rPr>
        <w:t xml:space="preserve">-on </w:t>
      </w:r>
      <w:r>
        <w:rPr>
          <w:rFonts w:ascii="Tahoma" w:hAnsi="Tahoma" w:cs="Tahoma"/>
          <w:color w:val="000000"/>
        </w:rPr>
        <w:t xml:space="preserve">sistem </w:t>
      </w:r>
      <w:proofErr w:type="spellStart"/>
      <w:r w:rsidR="008C76B3">
        <w:rPr>
          <w:rFonts w:ascii="Tahoma" w:hAnsi="Tahoma" w:cs="Tahoma"/>
          <w:color w:val="000000"/>
        </w:rPr>
        <w:t>slotlu</w:t>
      </w:r>
      <w:proofErr w:type="spellEnd"/>
      <w:r w:rsidR="008C76B3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Z (20x40x20x1mm) ve </w:t>
      </w:r>
      <w:r w:rsidR="000B568E">
        <w:rPr>
          <w:rFonts w:ascii="Tahoma" w:hAnsi="Tahoma" w:cs="Tahoma"/>
          <w:color w:val="000000"/>
        </w:rPr>
        <w:t>L (25x25x1mm)</w:t>
      </w:r>
      <w:r w:rsidR="008C76B3">
        <w:rPr>
          <w:rFonts w:ascii="Tahoma" w:hAnsi="Tahoma" w:cs="Tahoma"/>
          <w:color w:val="000000"/>
        </w:rPr>
        <w:t xml:space="preserve">    galvaniz çelik</w:t>
      </w:r>
      <w:r>
        <w:rPr>
          <w:rFonts w:ascii="Tahoma" w:hAnsi="Tahoma" w:cs="Tahoma"/>
          <w:color w:val="000000"/>
        </w:rPr>
        <w:t xml:space="preserve"> ana taşıyıcılardan oluş</w:t>
      </w:r>
      <w:bookmarkStart w:id="0" w:name="_GoBack"/>
      <w:bookmarkEnd w:id="0"/>
      <w:r>
        <w:rPr>
          <w:rFonts w:ascii="Tahoma" w:hAnsi="Tahoma" w:cs="Tahoma"/>
          <w:color w:val="000000"/>
        </w:rPr>
        <w:t>ur.</w:t>
      </w:r>
      <w:r w:rsidR="000B568E">
        <w:rPr>
          <w:rFonts w:ascii="Tahoma" w:hAnsi="Tahoma" w:cs="Tahoma"/>
          <w:color w:val="000000"/>
        </w:rPr>
        <w:t xml:space="preserve"> </w:t>
      </w:r>
    </w:p>
    <w:p w:rsidR="0050337E" w:rsidRDefault="00310C6C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sz w:val="24"/>
          <w:szCs w:val="24"/>
        </w:rPr>
        <w:t>Özellikler</w:t>
      </w:r>
      <w:r w:rsidR="00782B97">
        <w:rPr>
          <w:rFonts w:ascii="Tahoma" w:hAnsi="Tahoma" w:cs="Tahoma"/>
          <w:sz w:val="24"/>
          <w:szCs w:val="24"/>
        </w:rPr>
        <w:t>:</w:t>
      </w:r>
      <w:r w:rsidR="00F82DA5">
        <w:rPr>
          <w:rFonts w:ascii="Tahoma" w:hAnsi="Tahoma" w:cs="Tahoma"/>
          <w:color w:val="FF0000"/>
          <w:sz w:val="24"/>
          <w:szCs w:val="24"/>
        </w:rPr>
        <w:br/>
      </w:r>
      <w:r w:rsidR="00947BE9">
        <w:rPr>
          <w:rFonts w:ascii="Tahoma" w:hAnsi="Tahoma" w:cs="Tahoma"/>
          <w:color w:val="000000"/>
        </w:rPr>
        <w:t>c/c: 100</w:t>
      </w:r>
      <w:r w:rsidR="00073290">
        <w:rPr>
          <w:rFonts w:ascii="Tahoma" w:hAnsi="Tahoma" w:cs="Tahoma"/>
          <w:color w:val="000000"/>
        </w:rPr>
        <w:t xml:space="preserve">mm </w:t>
      </w:r>
      <w:r>
        <w:rPr>
          <w:rFonts w:ascii="Tahoma" w:hAnsi="Tahoma" w:cs="Tahoma"/>
          <w:color w:val="000000"/>
        </w:rPr>
        <w:t>akstan aksa uzaklık</w:t>
      </w:r>
      <w:r w:rsidR="00782B97">
        <w:rPr>
          <w:rFonts w:ascii="Tahoma" w:hAnsi="Tahoma" w:cs="Tahoma"/>
          <w:color w:val="000000"/>
        </w:rPr>
        <w:t xml:space="preserve"> </w:t>
      </w:r>
      <w:r w:rsidR="00451C74">
        <w:rPr>
          <w:rFonts w:ascii="Tahoma" w:hAnsi="Tahoma" w:cs="Tahoma"/>
          <w:color w:val="000000"/>
        </w:rPr>
        <w:tab/>
      </w:r>
    </w:p>
    <w:p w:rsidR="006C29D1" w:rsidRDefault="006C29D1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7943DA" w:rsidRPr="00E61499" w:rsidRDefault="00310C6C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Çizim 1</w:t>
      </w:r>
      <w:r w:rsidR="0006063E">
        <w:rPr>
          <w:rFonts w:ascii="Tahoma" w:hAnsi="Tahoma" w:cs="Tahoma"/>
          <w:sz w:val="24"/>
          <w:szCs w:val="24"/>
        </w:rPr>
        <w:t xml:space="preserve">: </w:t>
      </w:r>
      <w:proofErr w:type="spellStart"/>
      <w:r>
        <w:rPr>
          <w:rFonts w:ascii="Tahoma" w:hAnsi="Tahoma" w:cs="Tahoma"/>
          <w:sz w:val="24"/>
          <w:szCs w:val="24"/>
        </w:rPr>
        <w:t>Hook</w:t>
      </w:r>
      <w:proofErr w:type="spellEnd"/>
      <w:r>
        <w:rPr>
          <w:rFonts w:ascii="Tahoma" w:hAnsi="Tahoma" w:cs="Tahoma"/>
          <w:sz w:val="24"/>
          <w:szCs w:val="24"/>
        </w:rPr>
        <w:t>-on Lineer Ahşap Asma Tavan Planı</w:t>
      </w:r>
    </w:p>
    <w:p w:rsidR="005A45D3" w:rsidRDefault="00750D86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szCs w:val="24"/>
        </w:rPr>
        <w:t xml:space="preserve">  </w:t>
      </w:r>
      <w:r w:rsidR="00AB6764">
        <w:rPr>
          <w:szCs w:val="24"/>
        </w:rPr>
        <w:t xml:space="preserve">  </w:t>
      </w:r>
      <w:r w:rsidR="00AB6764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</w:t>
      </w:r>
      <w:r w:rsidR="00354C33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      </w:t>
      </w:r>
      <w:r w:rsidR="00CE5717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               </w:t>
      </w:r>
      <w:r w:rsidR="006C29D1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</w:t>
      </w:r>
      <w:r w:rsidR="00B402EF"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2pt;height:301.2pt">
            <v:imagedata r:id="rId8" o:title="lineer_ahsap1"/>
          </v:shape>
        </w:pict>
      </w:r>
    </w:p>
    <w:p w:rsidR="00D372E7" w:rsidRDefault="00354C33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</w:t>
      </w:r>
    </w:p>
    <w:p w:rsidR="0006063E" w:rsidRDefault="00310C6C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lastRenderedPageBreak/>
        <w:t>Çizim</w:t>
      </w:r>
      <w:r w:rsidR="0006063E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2: </w:t>
      </w:r>
      <w:proofErr w:type="spellStart"/>
      <w:r>
        <w:rPr>
          <w:rFonts w:ascii="Tahoma" w:hAnsi="Tahoma" w:cs="Tahoma"/>
          <w:sz w:val="24"/>
          <w:szCs w:val="24"/>
        </w:rPr>
        <w:t>Hook</w:t>
      </w:r>
      <w:proofErr w:type="spellEnd"/>
      <w:r>
        <w:rPr>
          <w:rFonts w:ascii="Tahoma" w:hAnsi="Tahoma" w:cs="Tahoma"/>
          <w:sz w:val="24"/>
          <w:szCs w:val="24"/>
        </w:rPr>
        <w:t xml:space="preserve">-on Lineer Ahşap Asma Tavan </w:t>
      </w:r>
      <w:r>
        <w:rPr>
          <w:rFonts w:ascii="Tahoma" w:hAnsi="Tahoma" w:cs="Tahoma"/>
          <w:sz w:val="24"/>
          <w:szCs w:val="24"/>
        </w:rPr>
        <w:t>Kesiti</w:t>
      </w:r>
    </w:p>
    <w:p w:rsidR="0006063E" w:rsidRDefault="0006063E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</w:t>
      </w:r>
      <w:r w:rsidR="00354C33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</w:t>
      </w:r>
      <w:r w:rsidR="00310C6C"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 id="_x0000_i1026" type="#_x0000_t75" style="width:382.8pt;height:305.4pt">
            <v:imagedata r:id="rId9" o:title="lineer_ahsap2"/>
          </v:shape>
        </w:pict>
      </w:r>
    </w:p>
    <w:p w:rsidR="0006063E" w:rsidRDefault="00310C6C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>Çizim</w:t>
      </w:r>
      <w:r w:rsidR="0006063E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3: </w:t>
      </w:r>
      <w:proofErr w:type="spellStart"/>
      <w:r>
        <w:rPr>
          <w:rFonts w:ascii="Tahoma" w:hAnsi="Tahoma" w:cs="Tahoma"/>
          <w:sz w:val="24"/>
          <w:szCs w:val="24"/>
        </w:rPr>
        <w:t>Hook</w:t>
      </w:r>
      <w:proofErr w:type="spellEnd"/>
      <w:r>
        <w:rPr>
          <w:rFonts w:ascii="Tahoma" w:hAnsi="Tahoma" w:cs="Tahoma"/>
          <w:sz w:val="24"/>
          <w:szCs w:val="24"/>
        </w:rPr>
        <w:t xml:space="preserve">-on Lineer Ahşap Asma Tavan </w:t>
      </w:r>
      <w:r>
        <w:rPr>
          <w:rFonts w:ascii="Tahoma" w:hAnsi="Tahoma" w:cs="Tahoma"/>
          <w:sz w:val="24"/>
          <w:szCs w:val="24"/>
        </w:rPr>
        <w:t>Detayı</w:t>
      </w:r>
    </w:p>
    <w:p w:rsidR="0006063E" w:rsidRPr="005A45D3" w:rsidRDefault="0006063E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   </w:t>
      </w:r>
      <w:r w:rsidR="00310C6C"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 id="_x0000_i1027" type="#_x0000_t75" style="width:400.8pt;height:320.4pt">
            <v:imagedata r:id="rId10" o:title="lineer_ahsap3"/>
          </v:shape>
        </w:pict>
      </w:r>
    </w:p>
    <w:sectPr w:rsidR="0006063E" w:rsidRPr="005A45D3" w:rsidSect="0078693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2EF" w:rsidRDefault="00B402EF" w:rsidP="00F82DA5">
      <w:pPr>
        <w:spacing w:after="0" w:line="240" w:lineRule="auto"/>
      </w:pPr>
      <w:r>
        <w:separator/>
      </w:r>
    </w:p>
  </w:endnote>
  <w:endnote w:type="continuationSeparator" w:id="0">
    <w:p w:rsidR="00B402EF" w:rsidRDefault="00B402EF" w:rsidP="00F8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DA" w:rsidRDefault="007943DA">
    <w:pPr>
      <w:pStyle w:val="Altbilgi"/>
    </w:pPr>
    <w:r>
      <w:t xml:space="preserve">Selimce İnşaat Dış Tic. Ltd. Şti. </w:t>
    </w:r>
    <w:r>
      <w:tab/>
    </w:r>
    <w:r>
      <w:tab/>
    </w:r>
    <w:proofErr w:type="spellStart"/>
    <w:r>
      <w:t>Deckon</w:t>
    </w:r>
    <w:proofErr w:type="spellEnd"/>
    <w:r>
      <w:t xml:space="preserve"> Asma Tavan Sistemleri®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2EF" w:rsidRDefault="00B402EF" w:rsidP="00F82DA5">
      <w:pPr>
        <w:spacing w:after="0" w:line="240" w:lineRule="auto"/>
      </w:pPr>
      <w:r>
        <w:separator/>
      </w:r>
    </w:p>
  </w:footnote>
  <w:footnote w:type="continuationSeparator" w:id="0">
    <w:p w:rsidR="00B402EF" w:rsidRDefault="00B402EF" w:rsidP="00F82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611BE"/>
    <w:multiLevelType w:val="hybridMultilevel"/>
    <w:tmpl w:val="BAE0A1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A5"/>
    <w:rsid w:val="00005AD0"/>
    <w:rsid w:val="00034C21"/>
    <w:rsid w:val="0006063E"/>
    <w:rsid w:val="00073290"/>
    <w:rsid w:val="000A7674"/>
    <w:rsid w:val="000B568E"/>
    <w:rsid w:val="000F1895"/>
    <w:rsid w:val="00167E69"/>
    <w:rsid w:val="00184F6A"/>
    <w:rsid w:val="002C2351"/>
    <w:rsid w:val="00310C6C"/>
    <w:rsid w:val="003318C1"/>
    <w:rsid w:val="00354C33"/>
    <w:rsid w:val="0038270A"/>
    <w:rsid w:val="003C4045"/>
    <w:rsid w:val="00451C74"/>
    <w:rsid w:val="00462C2D"/>
    <w:rsid w:val="00463D0B"/>
    <w:rsid w:val="00466178"/>
    <w:rsid w:val="004936C1"/>
    <w:rsid w:val="004D0DDE"/>
    <w:rsid w:val="0050337E"/>
    <w:rsid w:val="0058343F"/>
    <w:rsid w:val="005A3C7C"/>
    <w:rsid w:val="005A45D3"/>
    <w:rsid w:val="005E3567"/>
    <w:rsid w:val="005F47A2"/>
    <w:rsid w:val="0060540D"/>
    <w:rsid w:val="0064002F"/>
    <w:rsid w:val="00644678"/>
    <w:rsid w:val="006C29D1"/>
    <w:rsid w:val="00750D86"/>
    <w:rsid w:val="00776B12"/>
    <w:rsid w:val="00782B97"/>
    <w:rsid w:val="00786934"/>
    <w:rsid w:val="007943DA"/>
    <w:rsid w:val="008447B8"/>
    <w:rsid w:val="008604A9"/>
    <w:rsid w:val="008879C4"/>
    <w:rsid w:val="008C76B3"/>
    <w:rsid w:val="008D16F1"/>
    <w:rsid w:val="00947BE9"/>
    <w:rsid w:val="009C4F70"/>
    <w:rsid w:val="00A341F2"/>
    <w:rsid w:val="00A700F9"/>
    <w:rsid w:val="00A71FE8"/>
    <w:rsid w:val="00AB6764"/>
    <w:rsid w:val="00AF4F84"/>
    <w:rsid w:val="00B402EF"/>
    <w:rsid w:val="00BC522E"/>
    <w:rsid w:val="00C61162"/>
    <w:rsid w:val="00C81533"/>
    <w:rsid w:val="00CB4EE0"/>
    <w:rsid w:val="00CE5717"/>
    <w:rsid w:val="00CF3133"/>
    <w:rsid w:val="00D04D86"/>
    <w:rsid w:val="00D372E7"/>
    <w:rsid w:val="00D40B47"/>
    <w:rsid w:val="00D6337A"/>
    <w:rsid w:val="00D8175F"/>
    <w:rsid w:val="00DE79DC"/>
    <w:rsid w:val="00E1256D"/>
    <w:rsid w:val="00E61499"/>
    <w:rsid w:val="00F82DA5"/>
    <w:rsid w:val="00F9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15C6D-830E-40C9-BA11-AA266F43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9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D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2DA5"/>
  </w:style>
  <w:style w:type="paragraph" w:styleId="Altbilgi">
    <w:name w:val="footer"/>
    <w:basedOn w:val="Normal"/>
    <w:link w:val="Altbilgi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2DA5"/>
  </w:style>
  <w:style w:type="paragraph" w:styleId="ListeParagraf">
    <w:name w:val="List Paragraph"/>
    <w:basedOn w:val="Normal"/>
    <w:uiPriority w:val="34"/>
    <w:qFormat/>
    <w:rsid w:val="005A45D3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5A45D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FK-DECKON</dc:creator>
  <cp:lastModifiedBy>Nursah Yavuz</cp:lastModifiedBy>
  <cp:revision>31</cp:revision>
  <cp:lastPrinted>2016-04-25T16:15:00Z</cp:lastPrinted>
  <dcterms:created xsi:type="dcterms:W3CDTF">2016-04-25T15:34:00Z</dcterms:created>
  <dcterms:modified xsi:type="dcterms:W3CDTF">2018-02-28T14:25:00Z</dcterms:modified>
</cp:coreProperties>
</file>